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6302F" w14:textId="64412667" w:rsidR="00046CD4" w:rsidRPr="007F5E0C" w:rsidRDefault="000C2B85">
      <w:pPr>
        <w:spacing w:after="96" w:line="259" w:lineRule="auto"/>
        <w:ind w:left="1503" w:right="1497" w:hanging="10"/>
        <w:jc w:val="center"/>
        <w:rPr>
          <w:rFonts w:ascii="UD デジタル 教科書体 NK-R" w:eastAsia="UD デジタル 教科書体 NK-R" w:hint="eastAsia"/>
        </w:rPr>
      </w:pPr>
      <w:r w:rsidRPr="007F5E0C">
        <w:rPr>
          <w:rFonts w:ascii="UD デジタル 教科書体 NK-R" w:eastAsia="UD デジタル 教科書体 NK-R" w:hint="eastAsia"/>
        </w:rPr>
        <w:t>スーパービジョン契約</w:t>
      </w:r>
      <w:r w:rsidR="004F4834" w:rsidRPr="007F5E0C">
        <w:rPr>
          <w:rFonts w:ascii="UD デジタル 教科書体 NK-R" w:eastAsia="UD デジタル 教科書体 NK-R" w:hint="eastAsia"/>
        </w:rPr>
        <w:t>書</w:t>
      </w:r>
      <w:r w:rsidRPr="007F5E0C">
        <w:rPr>
          <w:rFonts w:ascii="UD デジタル 教科書体 NK-R" w:eastAsia="UD デジタル 教科書体 NK-R" w:hint="eastAsia"/>
        </w:rPr>
        <w:t xml:space="preserve"> </w:t>
      </w:r>
      <w:r w:rsidR="00DB2D69" w:rsidRPr="007F5E0C">
        <w:rPr>
          <w:rFonts w:ascii="UD デジタル 教科書体 NK-R" w:eastAsia="UD デジタル 教科書体 NK-R" w:hint="eastAsia"/>
        </w:rPr>
        <w:t>ver</w:t>
      </w:r>
      <w:r w:rsidR="0057072B">
        <w:rPr>
          <w:rFonts w:ascii="UD デジタル 教科書体 NK-R" w:eastAsia="UD デジタル 教科書体 NK-R" w:hint="eastAsia"/>
        </w:rPr>
        <w:t>４</w:t>
      </w:r>
    </w:p>
    <w:p w14:paraId="36F319CC" w14:textId="77777777" w:rsidR="00046CD4" w:rsidRPr="007F5E0C" w:rsidRDefault="000C2B85">
      <w:pPr>
        <w:spacing w:after="96" w:line="259" w:lineRule="auto"/>
        <w:ind w:left="98" w:right="0" w:firstLine="0"/>
        <w:jc w:val="center"/>
        <w:rPr>
          <w:rFonts w:ascii="UD デジタル 教科書体 NK-R" w:eastAsia="UD デジタル 教科書体 NK-R" w:hint="eastAsia"/>
        </w:rPr>
      </w:pPr>
      <w:r w:rsidRPr="007F5E0C">
        <w:rPr>
          <w:rFonts w:ascii="UD デジタル 教科書体 NK-R" w:eastAsia="UD デジタル 教科書体 NK-R" w:hint="eastAsia"/>
        </w:rPr>
        <w:t xml:space="preserve"> </w:t>
      </w:r>
    </w:p>
    <w:p w14:paraId="27316CB9" w14:textId="2129031B" w:rsidR="00046CD4" w:rsidRPr="007F5E0C" w:rsidRDefault="000C2B85">
      <w:pPr>
        <w:ind w:left="-15" w:right="0" w:firstLine="211"/>
        <w:rPr>
          <w:rFonts w:ascii="UD デジタル 教科書体 NK-R" w:eastAsia="UD デジタル 教科書体 NK-R" w:hint="eastAsia"/>
        </w:rPr>
      </w:pPr>
      <w:r w:rsidRPr="007F5E0C">
        <w:rPr>
          <w:rFonts w:ascii="UD デジタル 教科書体 NK-R" w:eastAsia="UD デジタル 教科書体 NK-R" w:hint="eastAsia"/>
        </w:rPr>
        <w:t>BTCセンター（以下、「当センター」）では、スーパービジョン依頼者（以下、「スーパーバイジー」）にスーパービジョンに関する契約をお願いしております。以下の項目についてご確認いただき、内容を了解の上、ご署名ください。スーパーバイジー</w:t>
      </w:r>
      <w:r w:rsidR="00E65F43" w:rsidRPr="007F5E0C">
        <w:rPr>
          <w:rFonts w:ascii="UD デジタル 教科書体 NK-R" w:eastAsia="UD デジタル 教科書体 NK-R" w:hint="eastAsia"/>
        </w:rPr>
        <w:t>の</w:t>
      </w:r>
      <w:r w:rsidRPr="007F5E0C">
        <w:rPr>
          <w:rFonts w:ascii="UD デジタル 教科書体 NK-R" w:eastAsia="UD デジタル 教科書体 NK-R" w:hint="eastAsia"/>
        </w:rPr>
        <w:t xml:space="preserve">同意を得てスーパービジョンを実施します。 </w:t>
      </w:r>
    </w:p>
    <w:p w14:paraId="2E24AA55" w14:textId="77777777" w:rsidR="00046CD4" w:rsidRPr="007F5E0C" w:rsidRDefault="000C2B85">
      <w:pPr>
        <w:spacing w:after="96" w:line="259" w:lineRule="auto"/>
        <w:ind w:left="0" w:right="0" w:firstLine="0"/>
        <w:rPr>
          <w:rFonts w:ascii="UD デジタル 教科書体 NK-R" w:eastAsia="UD デジタル 教科書体 NK-R" w:hint="eastAsia"/>
          <w:sz w:val="18"/>
          <w:szCs w:val="18"/>
        </w:rPr>
      </w:pPr>
      <w:r w:rsidRPr="007F5E0C">
        <w:rPr>
          <w:rFonts w:ascii="UD デジタル 教科書体 NK-R" w:eastAsia="UD デジタル 教科書体 NK-R" w:hint="eastAsia"/>
          <w:sz w:val="18"/>
          <w:szCs w:val="18"/>
        </w:rPr>
        <w:t xml:space="preserve"> </w:t>
      </w:r>
    </w:p>
    <w:p w14:paraId="4FA75066" w14:textId="77777777" w:rsidR="00046CD4" w:rsidRPr="007F5E0C" w:rsidRDefault="000C2B85">
      <w:pPr>
        <w:ind w:left="420" w:right="0"/>
        <w:rPr>
          <w:rFonts w:ascii="UD デジタル 教科書体 NK-R" w:eastAsia="UD デジタル 教科書体 NK-R" w:hint="eastAsia"/>
          <w:sz w:val="18"/>
          <w:szCs w:val="18"/>
        </w:rPr>
      </w:pPr>
      <w:r w:rsidRPr="007F5E0C">
        <w:rPr>
          <w:rFonts w:ascii="UD デジタル 教科書体 NK-R" w:eastAsia="UD デジタル 教科書体 NK-R" w:hint="eastAsia"/>
          <w:sz w:val="18"/>
          <w:szCs w:val="18"/>
        </w:rPr>
        <w:t xml:space="preserve">1．当センターでの「スーパービジョン」はスーパーバイジーのケースに関して、認知行動療法の視点から指導助言を行います。 </w:t>
      </w:r>
    </w:p>
    <w:p w14:paraId="60C44ADE" w14:textId="326B3022" w:rsidR="00046CD4" w:rsidRPr="007F5E0C" w:rsidRDefault="000C2B85">
      <w:pPr>
        <w:ind w:left="420" w:right="0"/>
        <w:rPr>
          <w:rFonts w:ascii="UD デジタル 教科書体 NK-R" w:eastAsia="UD デジタル 教科書体 NK-R" w:hint="eastAsia"/>
          <w:sz w:val="18"/>
          <w:szCs w:val="18"/>
        </w:rPr>
      </w:pPr>
      <w:r w:rsidRPr="007F5E0C">
        <w:rPr>
          <w:rFonts w:ascii="UD デジタル 教科書体 NK-R" w:eastAsia="UD デジタル 教科書体 NK-R" w:hint="eastAsia"/>
          <w:sz w:val="18"/>
          <w:szCs w:val="18"/>
        </w:rPr>
        <w:t xml:space="preserve">2．スーパーバイジーは、スーパーバイザーと定期あるいは不定期での予約日時にオンラインで対応いたします。ただし、スーパーバイザー、または当センターの都合により日程が変更になる場合があります。 </w:t>
      </w:r>
    </w:p>
    <w:p w14:paraId="6579237A" w14:textId="77777777" w:rsidR="00046CD4" w:rsidRPr="007F5E0C" w:rsidRDefault="000C2B85">
      <w:pPr>
        <w:ind w:left="420" w:right="0"/>
        <w:rPr>
          <w:rFonts w:ascii="UD デジタル 教科書体 NK-R" w:eastAsia="UD デジタル 教科書体 NK-R" w:hint="eastAsia"/>
          <w:sz w:val="18"/>
          <w:szCs w:val="18"/>
        </w:rPr>
      </w:pPr>
      <w:r w:rsidRPr="007F5E0C">
        <w:rPr>
          <w:rFonts w:ascii="UD デジタル 教科書体 NK-R" w:eastAsia="UD デジタル 教科書体 NK-R" w:hint="eastAsia"/>
          <w:sz w:val="18"/>
          <w:szCs w:val="18"/>
        </w:rPr>
        <w:t xml:space="preserve">3．原則として予約された日時の中でケース検討を行います。事前に送られてきた資料に可能な限り目を通しますが、コメントはスーパービジョンの中で行います。 </w:t>
      </w:r>
    </w:p>
    <w:p w14:paraId="7352F0AF" w14:textId="0D609B44" w:rsidR="00046CD4" w:rsidRPr="007F5E0C" w:rsidRDefault="000C2B85">
      <w:pPr>
        <w:ind w:left="420" w:right="0"/>
        <w:rPr>
          <w:rFonts w:ascii="UD デジタル 教科書体 NK-R" w:eastAsia="UD デジタル 教科書体 NK-R" w:hint="eastAsia"/>
          <w:sz w:val="18"/>
          <w:szCs w:val="18"/>
        </w:rPr>
      </w:pPr>
      <w:r w:rsidRPr="007F5E0C">
        <w:rPr>
          <w:rFonts w:ascii="UD デジタル 教科書体 NK-R" w:eastAsia="UD デジタル 教科書体 NK-R" w:hint="eastAsia"/>
          <w:sz w:val="18"/>
          <w:szCs w:val="18"/>
        </w:rPr>
        <w:t>4．スーパービジョンで知り得た情報について、スーパーバイザーはスーパーバイジーの了解がない限り、第三者に口外しません。しかしながら、スーパーバイジーの報告したケース</w:t>
      </w:r>
      <w:r w:rsidR="00E65F43" w:rsidRPr="007F5E0C">
        <w:rPr>
          <w:rFonts w:ascii="UD デジタル 教科書体 NK-R" w:eastAsia="UD デジタル 教科書体 NK-R" w:hint="eastAsia"/>
          <w:sz w:val="18"/>
          <w:szCs w:val="18"/>
        </w:rPr>
        <w:t>において、</w:t>
      </w:r>
      <w:r w:rsidRPr="007F5E0C">
        <w:rPr>
          <w:rFonts w:ascii="UD デジタル 教科書体 NK-R" w:eastAsia="UD デジタル 教科書体 NK-R" w:hint="eastAsia"/>
          <w:sz w:val="18"/>
          <w:szCs w:val="18"/>
        </w:rPr>
        <w:t>児童虐待</w:t>
      </w:r>
      <w:r w:rsidR="00E65F43" w:rsidRPr="007F5E0C">
        <w:rPr>
          <w:rFonts w:ascii="UD デジタル 教科書体 NK-R" w:eastAsia="UD デジタル 教科書体 NK-R" w:hint="eastAsia"/>
          <w:sz w:val="18"/>
          <w:szCs w:val="18"/>
        </w:rPr>
        <w:t>など</w:t>
      </w:r>
      <w:r w:rsidRPr="007F5E0C">
        <w:rPr>
          <w:rFonts w:ascii="UD デジタル 教科書体 NK-R" w:eastAsia="UD デジタル 教科書体 NK-R" w:hint="eastAsia"/>
          <w:sz w:val="18"/>
          <w:szCs w:val="18"/>
        </w:rPr>
        <w:t xml:space="preserve">明らかに通報義務がスーパーバイジーに生じているにも関わらずこの義務を長期に履行しない場合は、社会的に妥当な時期に児童相談所等に直接通報する場合があります。 </w:t>
      </w:r>
    </w:p>
    <w:p w14:paraId="4FE862F5" w14:textId="77777777" w:rsidR="00046CD4" w:rsidRPr="007F5E0C" w:rsidRDefault="000C2B85">
      <w:pPr>
        <w:ind w:left="420" w:right="0"/>
        <w:rPr>
          <w:rFonts w:ascii="UD デジタル 教科書体 NK-R" w:eastAsia="UD デジタル 教科書体 NK-R" w:hint="eastAsia"/>
          <w:sz w:val="18"/>
          <w:szCs w:val="18"/>
        </w:rPr>
      </w:pPr>
      <w:r w:rsidRPr="007F5E0C">
        <w:rPr>
          <w:rFonts w:ascii="UD デジタル 教科書体 NK-R" w:eastAsia="UD デジタル 教科書体 NK-R" w:hint="eastAsia"/>
          <w:sz w:val="18"/>
          <w:szCs w:val="18"/>
        </w:rPr>
        <w:t xml:space="preserve">5．スーパーバイジーが酩酊や重大な約束違反、または多大な迷惑をスーパーバイザーあるいは当センターにかけるような事態が生じた場合、スーパービジョンの継続利用をお断りします。 </w:t>
      </w:r>
    </w:p>
    <w:p w14:paraId="212934BC" w14:textId="77777777" w:rsidR="00046CD4" w:rsidRPr="007F5E0C" w:rsidRDefault="000C2B85">
      <w:pPr>
        <w:ind w:left="420" w:right="0"/>
        <w:rPr>
          <w:rFonts w:ascii="UD デジタル 教科書体 NK-R" w:eastAsia="UD デジタル 教科書体 NK-R" w:hint="eastAsia"/>
          <w:sz w:val="18"/>
          <w:szCs w:val="18"/>
        </w:rPr>
      </w:pPr>
      <w:r w:rsidRPr="007F5E0C">
        <w:rPr>
          <w:rFonts w:ascii="UD デジタル 教科書体 NK-R" w:eastAsia="UD デジタル 教科書体 NK-R" w:hint="eastAsia"/>
          <w:sz w:val="18"/>
          <w:szCs w:val="18"/>
        </w:rPr>
        <w:t xml:space="preserve">6．スーパービジョンの内容を、当センターのスーパーバイザーがさらに上位のスーパーバイザーに相談し、指導を受けることがあります。その際、スーパーバイジーの名前、所属、住所など個人を特定できる内容は明かしません。 </w:t>
      </w:r>
    </w:p>
    <w:p w14:paraId="44D8E112" w14:textId="77777777" w:rsidR="00046CD4" w:rsidRPr="007F5E0C" w:rsidRDefault="000C2B85">
      <w:pPr>
        <w:ind w:left="420" w:right="0"/>
        <w:rPr>
          <w:rFonts w:ascii="UD デジタル 教科書体 NK-R" w:eastAsia="UD デジタル 教科書体 NK-R" w:hint="eastAsia"/>
          <w:sz w:val="18"/>
          <w:szCs w:val="18"/>
        </w:rPr>
      </w:pPr>
      <w:r w:rsidRPr="007F5E0C">
        <w:rPr>
          <w:rFonts w:ascii="UD デジタル 教科書体 NK-R" w:eastAsia="UD デジタル 教科書体 NK-R" w:hint="eastAsia"/>
          <w:sz w:val="18"/>
          <w:szCs w:val="18"/>
        </w:rPr>
        <w:t xml:space="preserve">7．スーパービジョン記録は原則スーパーバイジーで保管ください。Dropbox の共有フォルダを用意し、提供する資料などのやりとりに使います。 </w:t>
      </w:r>
    </w:p>
    <w:p w14:paraId="4F3F4209" w14:textId="77777777" w:rsidR="00046CD4" w:rsidRPr="007F5E0C" w:rsidRDefault="000C2B85">
      <w:pPr>
        <w:spacing w:after="96" w:line="259" w:lineRule="auto"/>
        <w:ind w:left="-15" w:right="0" w:firstLine="0"/>
        <w:rPr>
          <w:rFonts w:ascii="UD デジタル 教科書体 NK-R" w:eastAsia="UD デジタル 教科書体 NK-R" w:hint="eastAsia"/>
          <w:sz w:val="18"/>
          <w:szCs w:val="18"/>
        </w:rPr>
      </w:pPr>
      <w:r w:rsidRPr="007F5E0C">
        <w:rPr>
          <w:rFonts w:ascii="UD デジタル 教科書体 NK-R" w:eastAsia="UD デジタル 教科書体 NK-R" w:hint="eastAsia"/>
          <w:sz w:val="18"/>
          <w:szCs w:val="18"/>
        </w:rPr>
        <w:t xml:space="preserve">8．匿名化したデータとして学会等に発表することをご了承ください。 </w:t>
      </w:r>
    </w:p>
    <w:p w14:paraId="48D52C95" w14:textId="6F3C16AD" w:rsidR="00046CD4" w:rsidRPr="007F5E0C" w:rsidRDefault="000C2B85">
      <w:pPr>
        <w:ind w:left="420" w:right="0"/>
        <w:rPr>
          <w:rFonts w:ascii="UD デジタル 教科書体 NK-R" w:eastAsia="UD デジタル 教科書体 NK-R" w:hint="eastAsia"/>
          <w:sz w:val="18"/>
          <w:szCs w:val="18"/>
        </w:rPr>
      </w:pPr>
      <w:r w:rsidRPr="007F5E0C">
        <w:rPr>
          <w:rFonts w:ascii="UD デジタル 教科書体 NK-R" w:eastAsia="UD デジタル 教科書体 NK-R" w:hint="eastAsia"/>
          <w:sz w:val="18"/>
          <w:szCs w:val="18"/>
        </w:rPr>
        <w:t>9．スーパービジョンをよりよい方向に進めていくために、スーパーバイジーが望めば、録音</w:t>
      </w:r>
      <w:r w:rsidRPr="007F5E0C">
        <w:rPr>
          <w:rFonts w:ascii="Times New Roman" w:eastAsia="UD デジタル 教科書体 NK-R" w:hAnsi="Times New Roman" w:cs="Times New Roman"/>
          <w:sz w:val="18"/>
          <w:szCs w:val="18"/>
        </w:rPr>
        <w:t>•</w:t>
      </w:r>
      <w:r w:rsidRPr="007F5E0C">
        <w:rPr>
          <w:rFonts w:ascii="UD デジタル 教科書体 NK-R" w:eastAsia="UD デジタル 教科書体 NK-R" w:hAnsi="UD デジタル 教科書体 NK-R" w:cs="UD デジタル 教科書体 NK-R" w:hint="eastAsia"/>
          <w:sz w:val="18"/>
          <w:szCs w:val="18"/>
        </w:rPr>
        <w:t>録画機器などでスーパービジョン場面を記録していただいてかまいません。記録したものはスーパーバイジーが振り返ることができるように</w:t>
      </w:r>
      <w:r w:rsidR="00410262" w:rsidRPr="007F5E0C">
        <w:rPr>
          <w:rFonts w:ascii="UD デジタル 教科書体 NK-R" w:eastAsia="UD デジタル 教科書体 NK-R" w:hint="eastAsia"/>
          <w:sz w:val="18"/>
          <w:szCs w:val="18"/>
        </w:rPr>
        <w:t>ご自身で</w:t>
      </w:r>
      <w:r w:rsidRPr="007F5E0C">
        <w:rPr>
          <w:rFonts w:ascii="UD デジタル 教科書体 NK-R" w:eastAsia="UD デジタル 教科書体 NK-R" w:hint="eastAsia"/>
          <w:sz w:val="18"/>
          <w:szCs w:val="18"/>
        </w:rPr>
        <w:t xml:space="preserve">保管ください。 </w:t>
      </w:r>
    </w:p>
    <w:p w14:paraId="351C3DC0" w14:textId="77777777" w:rsidR="00046CD4" w:rsidRPr="007F5E0C" w:rsidRDefault="000C2B85">
      <w:pPr>
        <w:spacing w:after="96" w:line="259" w:lineRule="auto"/>
        <w:ind w:left="-15" w:right="0" w:firstLine="0"/>
        <w:rPr>
          <w:rFonts w:ascii="UD デジタル 教科書体 NK-R" w:eastAsia="UD デジタル 教科書体 NK-R" w:hint="eastAsia"/>
          <w:sz w:val="18"/>
          <w:szCs w:val="18"/>
        </w:rPr>
      </w:pPr>
      <w:r w:rsidRPr="007F5E0C">
        <w:rPr>
          <w:rFonts w:ascii="UD デジタル 教科書体 NK-R" w:eastAsia="UD デジタル 教科書体 NK-R" w:hint="eastAsia"/>
          <w:sz w:val="18"/>
          <w:szCs w:val="18"/>
        </w:rPr>
        <w:t xml:space="preserve">10．スーパービジョンのキャンセルについては、前日までにご連絡下さい。 </w:t>
      </w:r>
    </w:p>
    <w:p w14:paraId="1779BEA0" w14:textId="77777777" w:rsidR="00046CD4" w:rsidRPr="007F5E0C" w:rsidRDefault="000C2B85">
      <w:pPr>
        <w:spacing w:after="96" w:line="259" w:lineRule="auto"/>
        <w:ind w:left="-15" w:right="0" w:firstLine="0"/>
        <w:rPr>
          <w:rFonts w:ascii="UD デジタル 教科書体 NK-R" w:eastAsia="UD デジタル 教科書体 NK-R" w:hint="eastAsia"/>
          <w:sz w:val="18"/>
          <w:szCs w:val="18"/>
        </w:rPr>
      </w:pPr>
      <w:r w:rsidRPr="007F5E0C">
        <w:rPr>
          <w:rFonts w:ascii="UD デジタル 教科書体 NK-R" w:eastAsia="UD デジタル 教科書体 NK-R" w:hint="eastAsia"/>
          <w:sz w:val="18"/>
          <w:szCs w:val="18"/>
        </w:rPr>
        <w:t xml:space="preserve">11. スーパービジョンの開始時間に遅れた場合、時間の延長は原則致しかねます。 </w:t>
      </w:r>
    </w:p>
    <w:p w14:paraId="3492CBBB" w14:textId="32D3897A" w:rsidR="00046CD4" w:rsidRPr="007F5E0C" w:rsidRDefault="000C2B85">
      <w:pPr>
        <w:ind w:left="420" w:right="0"/>
        <w:rPr>
          <w:rFonts w:ascii="UD デジタル 教科書体 NK-R" w:eastAsia="UD デジタル 教科書体 NK-R" w:hint="eastAsia"/>
          <w:sz w:val="18"/>
          <w:szCs w:val="18"/>
        </w:rPr>
      </w:pPr>
      <w:r w:rsidRPr="007F5E0C">
        <w:rPr>
          <w:rFonts w:ascii="UD デジタル 教科書体 NK-R" w:eastAsia="UD デジタル 教科書体 NK-R" w:hint="eastAsia"/>
          <w:sz w:val="18"/>
          <w:szCs w:val="18"/>
        </w:rPr>
        <w:t>12 スーパービジョンの料金（1セッション</w:t>
      </w:r>
      <w:r w:rsidR="0057072B">
        <w:rPr>
          <w:rFonts w:ascii="UD デジタル 教科書体 NK-R" w:eastAsia="UD デジタル 教科書体 NK-R" w:hint="eastAsia"/>
          <w:sz w:val="18"/>
          <w:szCs w:val="18"/>
        </w:rPr>
        <w:t>６</w:t>
      </w:r>
      <w:r w:rsidRPr="007F5E0C">
        <w:rPr>
          <w:rFonts w:ascii="UD デジタル 教科書体 NK-R" w:eastAsia="UD デジタル 教科書体 NK-R" w:hint="eastAsia"/>
          <w:sz w:val="18"/>
          <w:szCs w:val="18"/>
        </w:rPr>
        <w:t>0分）は、一回限りの契約と半年間の契約方法があります。半年では、</w:t>
      </w:r>
      <w:r w:rsidR="003B0303" w:rsidRPr="007F5E0C">
        <w:rPr>
          <w:rFonts w:ascii="UD デジタル 教科書体 NK-R" w:eastAsia="UD デジタル 教科書体 NK-R" w:hint="eastAsia"/>
          <w:sz w:val="18"/>
          <w:szCs w:val="18"/>
        </w:rPr>
        <w:t>１</w:t>
      </w:r>
      <w:r w:rsidRPr="007F5E0C">
        <w:rPr>
          <w:rFonts w:ascii="UD デジタル 教科書体 NK-R" w:eastAsia="UD デジタル 教科書体 NK-R" w:hint="eastAsia"/>
          <w:sz w:val="18"/>
          <w:szCs w:val="18"/>
        </w:rPr>
        <w:t xml:space="preserve">例以上のケースの寛解を目標とします。時間内に何ケースでも相談は可能です。料金は下記のとおりです。 </w:t>
      </w:r>
    </w:p>
    <w:p w14:paraId="7E9E82F9" w14:textId="3958056F" w:rsidR="00046CD4" w:rsidRPr="007F5E0C" w:rsidRDefault="000C2B85">
      <w:pPr>
        <w:numPr>
          <w:ilvl w:val="0"/>
          <w:numId w:val="1"/>
        </w:numPr>
        <w:ind w:right="0" w:hanging="360"/>
        <w:rPr>
          <w:rFonts w:ascii="UD デジタル 教科書体 NK-R" w:eastAsia="UD デジタル 教科書体 NK-R" w:hint="eastAsia"/>
          <w:sz w:val="18"/>
          <w:szCs w:val="18"/>
        </w:rPr>
      </w:pPr>
      <w:r w:rsidRPr="007F5E0C">
        <w:rPr>
          <w:rFonts w:ascii="UD デジタル 教科書体 NK-R" w:eastAsia="UD デジタル 教科書体 NK-R" w:hint="eastAsia"/>
          <w:sz w:val="18"/>
          <w:szCs w:val="18"/>
        </w:rPr>
        <w:t xml:space="preserve">単回の個人の場合、臨床経験4年以上の社会人 5500円（税込）、臨床経験4年未満の社会人及び大学院生 4400円（税込） </w:t>
      </w:r>
      <w:r w:rsidR="003B0303" w:rsidRPr="007F5E0C">
        <w:rPr>
          <w:rFonts w:ascii="UD デジタル 教科書体 NK-R" w:eastAsia="UD デジタル 教科書体 NK-R" w:hint="eastAsia"/>
          <w:sz w:val="18"/>
          <w:szCs w:val="18"/>
        </w:rPr>
        <w:t>です。</w:t>
      </w:r>
    </w:p>
    <w:p w14:paraId="22137395" w14:textId="700F5DBD" w:rsidR="00046CD4" w:rsidRPr="007F5E0C" w:rsidRDefault="000C2B85">
      <w:pPr>
        <w:numPr>
          <w:ilvl w:val="0"/>
          <w:numId w:val="1"/>
        </w:numPr>
        <w:ind w:right="0" w:hanging="360"/>
        <w:rPr>
          <w:rFonts w:ascii="UD デジタル 教科書体 NK-R" w:eastAsia="UD デジタル 教科書体 NK-R" w:hint="eastAsia"/>
          <w:sz w:val="18"/>
          <w:szCs w:val="18"/>
        </w:rPr>
      </w:pPr>
      <w:r w:rsidRPr="007F5E0C">
        <w:rPr>
          <w:rFonts w:ascii="UD デジタル 教科書体 NK-R" w:eastAsia="UD デジタル 教科書体 NK-R" w:hint="eastAsia"/>
          <w:sz w:val="18"/>
          <w:szCs w:val="18"/>
        </w:rPr>
        <w:t>半年間</w:t>
      </w:r>
      <w:r w:rsidR="001427F4" w:rsidRPr="007F5E0C">
        <w:rPr>
          <w:rFonts w:ascii="UD デジタル 教科書体 NK-R" w:eastAsia="UD デジタル 教科書体 NK-R" w:hint="eastAsia"/>
          <w:sz w:val="18"/>
          <w:szCs w:val="18"/>
        </w:rPr>
        <w:t>の個人</w:t>
      </w:r>
      <w:r w:rsidRPr="007F5E0C">
        <w:rPr>
          <w:rFonts w:ascii="UD デジタル 教科書体 NK-R" w:eastAsia="UD デジタル 教科書体 NK-R" w:hint="eastAsia"/>
          <w:sz w:val="18"/>
          <w:szCs w:val="18"/>
        </w:rPr>
        <w:t>契約では、</w:t>
      </w:r>
      <w:r w:rsidR="0006379D">
        <w:rPr>
          <w:rFonts w:ascii="UD デジタル 教科書体 NK-R" w:eastAsia="UD デジタル 教科書体 NK-R" w:hint="eastAsia"/>
          <w:sz w:val="18"/>
          <w:szCs w:val="18"/>
        </w:rPr>
        <w:t>１２ヶ月有効の１０回券</w:t>
      </w:r>
      <w:r w:rsidR="001427F4" w:rsidRPr="007F5E0C">
        <w:rPr>
          <w:rFonts w:ascii="UD デジタル 教科書体 NK-R" w:eastAsia="UD デジタル 教科書体 NK-R" w:hint="eastAsia"/>
          <w:sz w:val="18"/>
          <w:szCs w:val="18"/>
        </w:rPr>
        <w:t>44</w:t>
      </w:r>
      <w:r w:rsidRPr="007F5E0C">
        <w:rPr>
          <w:rFonts w:ascii="UD デジタル 教科書体 NK-R" w:eastAsia="UD デジタル 教科書体 NK-R" w:hint="eastAsia"/>
          <w:sz w:val="18"/>
          <w:szCs w:val="18"/>
        </w:rPr>
        <w:t>000円、</w:t>
      </w:r>
      <w:r w:rsidR="0006379D">
        <w:rPr>
          <w:rFonts w:ascii="UD デジタル 教科書体 NK-R" w:eastAsia="UD デジタル 教科書体 NK-R" w:hint="eastAsia"/>
          <w:sz w:val="18"/>
          <w:szCs w:val="18"/>
        </w:rPr>
        <w:t>６ヶ月有効の１０回券３３</w:t>
      </w:r>
      <w:r w:rsidR="001427F4" w:rsidRPr="007F5E0C">
        <w:rPr>
          <w:rFonts w:ascii="UD デジタル 教科書体 NK-R" w:eastAsia="UD デジタル 教科書体 NK-R" w:hint="eastAsia"/>
          <w:sz w:val="18"/>
          <w:szCs w:val="18"/>
        </w:rPr>
        <w:t>0</w:t>
      </w:r>
      <w:r w:rsidRPr="007F5E0C">
        <w:rPr>
          <w:rFonts w:ascii="UD デジタル 教科書体 NK-R" w:eastAsia="UD デジタル 教科書体 NK-R" w:hint="eastAsia"/>
          <w:sz w:val="18"/>
          <w:szCs w:val="18"/>
        </w:rPr>
        <w:t>00円</w:t>
      </w:r>
      <w:r w:rsidR="0006379D">
        <w:rPr>
          <w:rFonts w:ascii="UD デジタル 教科書体 NK-R" w:eastAsia="UD デジタル 教科書体 NK-R" w:hint="eastAsia"/>
          <w:sz w:val="18"/>
          <w:szCs w:val="18"/>
        </w:rPr>
        <w:t>の２種類があります</w:t>
      </w:r>
      <w:r w:rsidRPr="007F5E0C">
        <w:rPr>
          <w:rFonts w:ascii="UD デジタル 教科書体 NK-R" w:eastAsia="UD デジタル 教科書体 NK-R" w:hint="eastAsia"/>
          <w:sz w:val="18"/>
          <w:szCs w:val="18"/>
        </w:rPr>
        <w:t>。</w:t>
      </w:r>
      <w:r w:rsidR="0006379D">
        <w:rPr>
          <w:rFonts w:ascii="UD デジタル 教科書体 NK-R" w:eastAsia="UD デジタル 教科書体 NK-R" w:hint="eastAsia"/>
          <w:sz w:val="18"/>
          <w:szCs w:val="18"/>
        </w:rPr>
        <w:t>受講の頻度に合わせてお使いください。</w:t>
      </w:r>
    </w:p>
    <w:p w14:paraId="5F45EEF9" w14:textId="42DCB602" w:rsidR="00046CD4" w:rsidRPr="0006379D" w:rsidRDefault="000C2B85" w:rsidP="0006379D">
      <w:pPr>
        <w:numPr>
          <w:ilvl w:val="0"/>
          <w:numId w:val="1"/>
        </w:numPr>
        <w:ind w:right="0" w:hanging="360"/>
        <w:rPr>
          <w:rFonts w:ascii="UD デジタル 教科書体 NK-R" w:eastAsia="UD デジタル 教科書体 NK-R" w:hint="eastAsia"/>
          <w:sz w:val="18"/>
          <w:szCs w:val="18"/>
        </w:rPr>
      </w:pPr>
      <w:r w:rsidRPr="007F5E0C">
        <w:rPr>
          <w:rFonts w:ascii="UD デジタル 教科書体 NK-R" w:eastAsia="UD デジタル 教科書体 NK-R" w:hint="eastAsia"/>
          <w:sz w:val="18"/>
          <w:szCs w:val="18"/>
        </w:rPr>
        <w:t>医療機関などの施設単位でのスーパービジョン</w:t>
      </w:r>
      <w:r w:rsidR="001427F4" w:rsidRPr="007F5E0C">
        <w:rPr>
          <w:rFonts w:ascii="UD デジタル 教科書体 NK-R" w:eastAsia="UD デジタル 教科書体 NK-R" w:hint="eastAsia"/>
          <w:sz w:val="18"/>
          <w:szCs w:val="18"/>
        </w:rPr>
        <w:t>契約は施設内のグループスーパービジョン</w:t>
      </w:r>
      <w:r w:rsidR="0006379D">
        <w:rPr>
          <w:rFonts w:ascii="UD デジタル 教科書体 NK-R" w:eastAsia="UD デジタル 教科書体 NK-R" w:hAnsi="HGPｺﾞｼｯｸE" w:hint="eastAsia"/>
          <w:sz w:val="18"/>
          <w:szCs w:val="18"/>
        </w:rPr>
        <w:t>B</w:t>
      </w:r>
      <w:r w:rsidR="003B0303" w:rsidRPr="007F5E0C">
        <w:rPr>
          <w:rFonts w:ascii="UD デジタル 教科書体 NK-R" w:eastAsia="UD デジタル 教科書体 NK-R" w:hAnsi="HGPｺﾞｼｯｸE" w:hint="eastAsia"/>
          <w:sz w:val="18"/>
          <w:szCs w:val="18"/>
        </w:rPr>
        <w:t>コース</w:t>
      </w:r>
      <w:r w:rsidR="001427F4" w:rsidRPr="007F5E0C">
        <w:rPr>
          <w:rFonts w:ascii="UD デジタル 教科書体 NK-R" w:eastAsia="UD デジタル 教科書体 NK-R" w:hint="eastAsia"/>
          <w:sz w:val="18"/>
          <w:szCs w:val="18"/>
        </w:rPr>
        <w:t>として</w:t>
      </w:r>
      <w:r w:rsidR="0006379D">
        <w:rPr>
          <w:rFonts w:ascii="UD デジタル 教科書体 NK-R" w:eastAsia="UD デジタル 教科書体 NK-R" w:hint="eastAsia"/>
          <w:sz w:val="18"/>
          <w:szCs w:val="18"/>
        </w:rPr>
        <w:t>何名でも</w:t>
      </w:r>
      <w:r w:rsidR="001427F4" w:rsidRPr="007F5E0C">
        <w:rPr>
          <w:rFonts w:ascii="UD デジタル 教科書体 NK-R" w:eastAsia="UD デジタル 教科書体 NK-R" w:hint="eastAsia"/>
          <w:sz w:val="18"/>
          <w:szCs w:val="18"/>
        </w:rPr>
        <w:t>参加</w:t>
      </w:r>
      <w:r w:rsidR="004F4834" w:rsidRPr="007F5E0C">
        <w:rPr>
          <w:rFonts w:ascii="UD デジタル 教科書体 NK-R" w:eastAsia="UD デジタル 教科書体 NK-R" w:hint="eastAsia"/>
          <w:sz w:val="18"/>
          <w:szCs w:val="18"/>
        </w:rPr>
        <w:t>可</w:t>
      </w:r>
      <w:r w:rsidR="001427F4" w:rsidRPr="007F5E0C">
        <w:rPr>
          <w:rFonts w:ascii="UD デジタル 教科書体 NK-R" w:eastAsia="UD デジタル 教科書体 NK-R" w:hint="eastAsia"/>
          <w:sz w:val="18"/>
          <w:szCs w:val="18"/>
        </w:rPr>
        <w:t>で行い、</w:t>
      </w:r>
      <w:r w:rsidR="0006379D">
        <w:rPr>
          <w:rFonts w:ascii="UD デジタル 教科書体 NK-R" w:eastAsia="UD デジタル 教科書体 NK-R" w:hint="eastAsia"/>
          <w:sz w:val="18"/>
          <w:szCs w:val="18"/>
        </w:rPr>
        <w:t>３ヶ月間有効の３回券が３３</w:t>
      </w:r>
      <w:r w:rsidR="001427F4" w:rsidRPr="0006379D">
        <w:rPr>
          <w:rFonts w:ascii="UD デジタル 教科書体 NK-R" w:eastAsia="UD デジタル 教科書体 NK-R" w:hint="eastAsia"/>
          <w:sz w:val="18"/>
          <w:szCs w:val="18"/>
        </w:rPr>
        <w:t>000円</w:t>
      </w:r>
      <w:r w:rsidR="0006379D">
        <w:rPr>
          <w:rFonts w:ascii="UD デジタル 教科書体 NK-R" w:eastAsia="UD デジタル 教科書体 NK-R" w:hint="eastAsia"/>
          <w:sz w:val="18"/>
          <w:szCs w:val="18"/>
        </w:rPr>
        <w:t>です。</w:t>
      </w:r>
    </w:p>
    <w:p w14:paraId="18EDAA1D" w14:textId="424EEE5C" w:rsidR="00046CD4" w:rsidRPr="007F5E0C" w:rsidRDefault="000C2B85">
      <w:pPr>
        <w:numPr>
          <w:ilvl w:val="0"/>
          <w:numId w:val="1"/>
        </w:numPr>
        <w:ind w:right="0" w:hanging="360"/>
        <w:rPr>
          <w:rFonts w:ascii="UD デジタル 教科書体 NK-R" w:eastAsia="UD デジタル 教科書体 NK-R" w:hint="eastAsia"/>
          <w:sz w:val="18"/>
          <w:szCs w:val="18"/>
        </w:rPr>
      </w:pPr>
      <w:r w:rsidRPr="007F5E0C">
        <w:rPr>
          <w:rFonts w:ascii="UD デジタル 教科書体 NK-R" w:eastAsia="UD デジタル 教科書体 NK-R" w:hint="eastAsia"/>
          <w:sz w:val="18"/>
          <w:szCs w:val="18"/>
        </w:rPr>
        <w:lastRenderedPageBreak/>
        <w:t>月一回のグループスーパーバイズ（</w:t>
      </w:r>
      <w:r w:rsidR="00E65F43" w:rsidRPr="007F5E0C">
        <w:rPr>
          <w:rFonts w:ascii="UD デジタル 教科書体 NK-R" w:eastAsia="UD デジタル 教科書体 NK-R" w:hint="eastAsia"/>
          <w:sz w:val="18"/>
          <w:szCs w:val="18"/>
        </w:rPr>
        <w:t>165</w:t>
      </w:r>
      <w:r w:rsidRPr="007F5E0C">
        <w:rPr>
          <w:rFonts w:ascii="UD デジタル 教科書体 NK-R" w:eastAsia="UD デジタル 教科書体 NK-R" w:hint="eastAsia"/>
          <w:sz w:val="18"/>
          <w:szCs w:val="18"/>
        </w:rPr>
        <w:t>0円</w:t>
      </w:r>
      <w:r w:rsidR="00855B0A" w:rsidRPr="007F5E0C">
        <w:rPr>
          <w:rFonts w:ascii="UD デジタル 教科書体 NK-R" w:eastAsia="UD デジタル 教科書体 NK-R" w:hint="eastAsia"/>
          <w:sz w:val="18"/>
          <w:szCs w:val="18"/>
        </w:rPr>
        <w:t>＠1名</w:t>
      </w:r>
      <w:r w:rsidRPr="007F5E0C">
        <w:rPr>
          <w:rFonts w:ascii="UD デジタル 教科書体 NK-R" w:eastAsia="UD デジタル 教科書体 NK-R" w:hint="eastAsia"/>
          <w:sz w:val="18"/>
          <w:szCs w:val="18"/>
        </w:rPr>
        <w:t>）に参加すること</w:t>
      </w:r>
      <w:r w:rsidR="004F4834" w:rsidRPr="007F5E0C">
        <w:rPr>
          <w:rFonts w:ascii="UD デジタル 教科書体 NK-R" w:eastAsia="UD デジタル 教科書体 NK-R" w:hint="eastAsia"/>
          <w:sz w:val="18"/>
          <w:szCs w:val="18"/>
        </w:rPr>
        <w:t>もできます</w:t>
      </w:r>
      <w:r w:rsidRPr="007F5E0C">
        <w:rPr>
          <w:rFonts w:ascii="UD デジタル 教科書体 NK-R" w:eastAsia="UD デジタル 教科書体 NK-R" w:hint="eastAsia"/>
          <w:sz w:val="18"/>
          <w:szCs w:val="18"/>
        </w:rPr>
        <w:t>。</w:t>
      </w:r>
      <w:r w:rsidR="0006379D">
        <w:rPr>
          <w:rFonts w:ascii="UD デジタル 教科書体 NK-R" w:eastAsia="UD デジタル 教科書体 NK-R" w:hint="eastAsia"/>
          <w:sz w:val="18"/>
          <w:szCs w:val="18"/>
        </w:rPr>
        <w:t>契約終了後、</w:t>
      </w:r>
      <w:r w:rsidR="004F4834" w:rsidRPr="007F5E0C">
        <w:rPr>
          <w:rFonts w:ascii="UD デジタル 教科書体 NK-R" w:eastAsia="UD デジタル 教科書体 NK-R" w:hint="eastAsia"/>
          <w:sz w:val="18"/>
          <w:szCs w:val="18"/>
        </w:rPr>
        <w:t>引き続き</w:t>
      </w:r>
      <w:r w:rsidR="0006379D">
        <w:rPr>
          <w:rFonts w:ascii="UD デジタル 教科書体 NK-R" w:eastAsia="UD デジタル 教科書体 NK-R" w:hint="eastAsia"/>
          <w:sz w:val="18"/>
          <w:szCs w:val="18"/>
        </w:rPr>
        <w:t>継続希望の</w:t>
      </w:r>
      <w:r w:rsidR="004F4834" w:rsidRPr="007F5E0C">
        <w:rPr>
          <w:rFonts w:ascii="UD デジタル 教科書体 NK-R" w:eastAsia="UD デジタル 教科書体 NK-R" w:hint="eastAsia"/>
          <w:sz w:val="18"/>
          <w:szCs w:val="18"/>
        </w:rPr>
        <w:t>場合は改めてお申し込みください。</w:t>
      </w:r>
      <w:r w:rsidRPr="007F5E0C">
        <w:rPr>
          <w:rFonts w:ascii="UD デジタル 教科書体 NK-R" w:eastAsia="UD デジタル 教科書体 NK-R" w:hint="eastAsia"/>
          <w:sz w:val="18"/>
          <w:szCs w:val="18"/>
        </w:rPr>
        <w:t xml:space="preserve"> </w:t>
      </w:r>
    </w:p>
    <w:p w14:paraId="70A3E456" w14:textId="19CB3BCE" w:rsidR="00046CD4" w:rsidRPr="007F5E0C" w:rsidRDefault="000C2B85">
      <w:pPr>
        <w:ind w:left="420" w:right="0"/>
        <w:rPr>
          <w:rFonts w:ascii="UD デジタル 教科書体 NK-R" w:eastAsia="UD デジタル 教科書体 NK-R" w:hint="eastAsia"/>
          <w:sz w:val="18"/>
          <w:szCs w:val="18"/>
        </w:rPr>
      </w:pPr>
      <w:r w:rsidRPr="007F5E0C">
        <w:rPr>
          <w:rFonts w:ascii="UD デジタル 教科書体 NK-R" w:eastAsia="UD デジタル 教科書体 NK-R" w:hint="eastAsia"/>
          <w:sz w:val="18"/>
          <w:szCs w:val="18"/>
        </w:rPr>
        <w:t>13．予約方法は、月・木・土のカウンセリング予約枠</w:t>
      </w:r>
      <w:r w:rsidR="00E65F43" w:rsidRPr="007F5E0C">
        <w:rPr>
          <w:rFonts w:ascii="UD デジタル 教科書体 NK-R" w:eastAsia="UD デジタル 教科書体 NK-R" w:hint="eastAsia"/>
          <w:sz w:val="18"/>
          <w:szCs w:val="18"/>
        </w:rPr>
        <w:t>（9：00－19：00）</w:t>
      </w:r>
      <w:r w:rsidRPr="007F5E0C">
        <w:rPr>
          <w:rFonts w:ascii="UD デジタル 教科書体 NK-R" w:eastAsia="UD デジタル 教科書体 NK-R" w:hint="eastAsia"/>
          <w:sz w:val="18"/>
          <w:szCs w:val="18"/>
        </w:rPr>
        <w:t>の中から選ぶことができます。</w:t>
      </w:r>
      <w:r w:rsidR="00E65F43" w:rsidRPr="007F5E0C">
        <w:rPr>
          <w:rFonts w:ascii="UD デジタル 教科書体 NK-R" w:eastAsia="UD デジタル 教科書体 NK-R" w:hint="eastAsia"/>
          <w:sz w:val="18"/>
          <w:szCs w:val="18"/>
        </w:rPr>
        <w:t>また、</w:t>
      </w:r>
      <w:r w:rsidR="0006379D">
        <w:rPr>
          <w:rFonts w:ascii="UD デジタル 教科書体 NK-R" w:eastAsia="UD デジタル 教科書体 NK-R" w:hint="eastAsia"/>
          <w:sz w:val="18"/>
          <w:szCs w:val="18"/>
        </w:rPr>
        <w:t>月曜から金曜</w:t>
      </w:r>
      <w:r w:rsidR="00E65F43" w:rsidRPr="007F5E0C">
        <w:rPr>
          <w:rFonts w:ascii="UD デジタル 教科書体 NK-R" w:eastAsia="UD デジタル 教科書体 NK-R" w:hint="eastAsia"/>
          <w:sz w:val="18"/>
          <w:szCs w:val="18"/>
        </w:rPr>
        <w:t>は、20:30-2</w:t>
      </w:r>
      <w:r w:rsidR="001427F4" w:rsidRPr="007F5E0C">
        <w:rPr>
          <w:rFonts w:ascii="UD デジタル 教科書体 NK-R" w:eastAsia="UD デジタル 教科書体 NK-R" w:hint="eastAsia"/>
          <w:sz w:val="18"/>
          <w:szCs w:val="18"/>
        </w:rPr>
        <w:t>2:30</w:t>
      </w:r>
      <w:r w:rsidR="00E65F43" w:rsidRPr="007F5E0C">
        <w:rPr>
          <w:rFonts w:ascii="UD デジタル 教科書体 NK-R" w:eastAsia="UD デジタル 教科書体 NK-R" w:hint="eastAsia"/>
          <w:sz w:val="18"/>
          <w:szCs w:val="18"/>
        </w:rPr>
        <w:t>の間に予約枠があります。</w:t>
      </w:r>
      <w:r w:rsidRPr="007F5E0C">
        <w:rPr>
          <w:rFonts w:ascii="UD デジタル 教科書体 NK-R" w:eastAsia="UD デジタル 教科書体 NK-R" w:hint="eastAsia"/>
          <w:sz w:val="18"/>
          <w:szCs w:val="18"/>
        </w:rPr>
        <w:t>早朝の枠に</w:t>
      </w:r>
      <w:r w:rsidR="00E65F43" w:rsidRPr="007F5E0C">
        <w:rPr>
          <w:rFonts w:ascii="UD デジタル 教科書体 NK-R" w:eastAsia="UD デジタル 教科書体 NK-R" w:hint="eastAsia"/>
          <w:sz w:val="18"/>
          <w:szCs w:val="18"/>
        </w:rPr>
        <w:t>ついてはご相談ください</w:t>
      </w:r>
      <w:r w:rsidRPr="007F5E0C">
        <w:rPr>
          <w:rFonts w:ascii="UD デジタル 教科書体 NK-R" w:eastAsia="UD デジタル 教科書体 NK-R" w:hint="eastAsia"/>
          <w:sz w:val="18"/>
          <w:szCs w:val="18"/>
        </w:rPr>
        <w:t>。</w:t>
      </w:r>
      <w:r w:rsidR="00E65F43" w:rsidRPr="007F5E0C">
        <w:rPr>
          <w:rFonts w:ascii="UD デジタル 教科書体 NK-R" w:eastAsia="UD デジタル 教科書体 NK-R" w:hint="eastAsia"/>
          <w:sz w:val="18"/>
          <w:szCs w:val="18"/>
        </w:rPr>
        <w:t>回数券は</w:t>
      </w:r>
      <w:r w:rsidR="0006379D">
        <w:rPr>
          <w:rFonts w:ascii="UD デジタル 教科書体 NK-R" w:eastAsia="UD デジタル 教科書体 NK-R" w:hint="eastAsia"/>
          <w:sz w:val="18"/>
          <w:szCs w:val="18"/>
        </w:rPr>
        <w:t>期限内に</w:t>
      </w:r>
      <w:r w:rsidR="00E65F43" w:rsidRPr="007F5E0C">
        <w:rPr>
          <w:rFonts w:ascii="UD デジタル 教科書体 NK-R" w:eastAsia="UD デジタル 教科書体 NK-R" w:hint="eastAsia"/>
          <w:sz w:val="18"/>
          <w:szCs w:val="18"/>
        </w:rPr>
        <w:t>使い切ってください。ご予約の管理はご自身にてお願いします。</w:t>
      </w:r>
      <w:r w:rsidRPr="007F5E0C">
        <w:rPr>
          <w:rFonts w:ascii="UD デジタル 教科書体 NK-R" w:eastAsia="UD デジタル 教科書体 NK-R" w:hint="eastAsia"/>
          <w:sz w:val="18"/>
          <w:szCs w:val="18"/>
        </w:rPr>
        <w:t xml:space="preserve"> </w:t>
      </w:r>
    </w:p>
    <w:p w14:paraId="5A7BB439" w14:textId="5038665F" w:rsidR="00046CD4" w:rsidRPr="007F5E0C" w:rsidRDefault="000C2B85">
      <w:pPr>
        <w:ind w:left="420" w:right="0"/>
        <w:rPr>
          <w:rFonts w:ascii="UD デジタル 教科書体 NK-R" w:eastAsia="UD デジタル 教科書体 NK-R" w:hint="eastAsia"/>
          <w:sz w:val="18"/>
          <w:szCs w:val="18"/>
        </w:rPr>
      </w:pPr>
      <w:r w:rsidRPr="007F5E0C">
        <w:rPr>
          <w:rFonts w:ascii="UD デジタル 教科書体 NK-R" w:eastAsia="UD デジタル 教科書体 NK-R" w:hint="eastAsia"/>
          <w:sz w:val="18"/>
          <w:szCs w:val="18"/>
        </w:rPr>
        <w:t>14．病気やケガなどやむを得ない事情のために中断をする場合に届けていただければ、返金は致しませんが、回復後に中断期間分を</w:t>
      </w:r>
      <w:r w:rsidR="00E65F43" w:rsidRPr="007F5E0C">
        <w:rPr>
          <w:rFonts w:ascii="UD デジタル 教科書体 NK-R" w:eastAsia="UD デジタル 教科書体 NK-R" w:hint="eastAsia"/>
          <w:sz w:val="18"/>
          <w:szCs w:val="18"/>
        </w:rPr>
        <w:t>延長して</w:t>
      </w:r>
      <w:r w:rsidRPr="007F5E0C">
        <w:rPr>
          <w:rFonts w:ascii="UD デジタル 教科書体 NK-R" w:eastAsia="UD デジタル 教科書体 NK-R" w:hint="eastAsia"/>
          <w:sz w:val="18"/>
          <w:szCs w:val="18"/>
        </w:rPr>
        <w:t xml:space="preserve">予約することができます。また、当センターの事情で予約をキャンセルした場合は、代替予約日を設定いたします。 </w:t>
      </w:r>
    </w:p>
    <w:p w14:paraId="56BDC7A5" w14:textId="769A8F30" w:rsidR="00046CD4" w:rsidRPr="007F5E0C" w:rsidRDefault="000C2B85">
      <w:pPr>
        <w:spacing w:after="96" w:line="259" w:lineRule="auto"/>
        <w:ind w:left="-15" w:right="0" w:firstLine="0"/>
        <w:rPr>
          <w:rFonts w:ascii="UD デジタル 教科書体 NK-R" w:eastAsia="UD デジタル 教科書体 NK-R" w:hint="eastAsia"/>
          <w:sz w:val="18"/>
          <w:szCs w:val="18"/>
        </w:rPr>
      </w:pPr>
      <w:r w:rsidRPr="007F5E0C">
        <w:rPr>
          <w:rFonts w:ascii="UD デジタル 教科書体 NK-R" w:eastAsia="UD デジタル 教科書体 NK-R" w:hint="eastAsia"/>
          <w:sz w:val="18"/>
          <w:szCs w:val="18"/>
        </w:rPr>
        <w:t>15. 本契約</w:t>
      </w:r>
      <w:r w:rsidR="00855B0A" w:rsidRPr="007F5E0C">
        <w:rPr>
          <w:rFonts w:ascii="UD デジタル 教科書体 NK-R" w:eastAsia="UD デジタル 教科書体 NK-R" w:hint="eastAsia"/>
          <w:sz w:val="18"/>
          <w:szCs w:val="18"/>
        </w:rPr>
        <w:t>内容</w:t>
      </w:r>
      <w:r w:rsidRPr="007F5E0C">
        <w:rPr>
          <w:rFonts w:ascii="UD デジタル 教科書体 NK-R" w:eastAsia="UD デジタル 教科書体 NK-R" w:hint="eastAsia"/>
          <w:sz w:val="18"/>
          <w:szCs w:val="18"/>
        </w:rPr>
        <w:t>は202</w:t>
      </w:r>
      <w:r w:rsidR="0006379D">
        <w:rPr>
          <w:rFonts w:ascii="UD デジタル 教科書体 NK-R" w:eastAsia="UD デジタル 教科書体 NK-R" w:hint="eastAsia"/>
          <w:sz w:val="18"/>
          <w:szCs w:val="18"/>
        </w:rPr>
        <w:t>５</w:t>
      </w:r>
      <w:r w:rsidRPr="007F5E0C">
        <w:rPr>
          <w:rFonts w:ascii="UD デジタル 教科書体 NK-R" w:eastAsia="UD デジタル 教科書体 NK-R" w:hint="eastAsia"/>
          <w:sz w:val="18"/>
          <w:szCs w:val="18"/>
        </w:rPr>
        <w:t>年</w:t>
      </w:r>
      <w:r w:rsidR="0006379D">
        <w:rPr>
          <w:rFonts w:ascii="UD デジタル 教科書体 NK-R" w:eastAsia="UD デジタル 教科書体 NK-R" w:hint="eastAsia"/>
          <w:sz w:val="18"/>
          <w:szCs w:val="18"/>
        </w:rPr>
        <w:t>８</w:t>
      </w:r>
      <w:r w:rsidRPr="007F5E0C">
        <w:rPr>
          <w:rFonts w:ascii="UD デジタル 教科書体 NK-R" w:eastAsia="UD デジタル 教科書体 NK-R" w:hint="eastAsia"/>
          <w:sz w:val="18"/>
          <w:szCs w:val="18"/>
        </w:rPr>
        <w:t xml:space="preserve">月1日より施行するものです。 </w:t>
      </w:r>
    </w:p>
    <w:p w14:paraId="49A0F615" w14:textId="77777777" w:rsidR="00046CD4" w:rsidRPr="007F5E0C" w:rsidRDefault="000C2B85">
      <w:pPr>
        <w:spacing w:after="96" w:line="259" w:lineRule="auto"/>
        <w:ind w:left="0" w:right="0" w:firstLine="0"/>
        <w:rPr>
          <w:rFonts w:ascii="UD デジタル 教科書体 NK-R" w:eastAsia="UD デジタル 教科書体 NK-R" w:hint="eastAsia"/>
          <w:sz w:val="18"/>
          <w:szCs w:val="18"/>
        </w:rPr>
      </w:pPr>
      <w:r w:rsidRPr="007F5E0C">
        <w:rPr>
          <w:rFonts w:ascii="UD デジタル 教科書体 NK-R" w:eastAsia="UD デジタル 教科書体 NK-R" w:hint="eastAsia"/>
          <w:sz w:val="18"/>
          <w:szCs w:val="18"/>
        </w:rPr>
        <w:t xml:space="preserve"> </w:t>
      </w:r>
    </w:p>
    <w:p w14:paraId="3F0D681C" w14:textId="77777777" w:rsidR="00046CD4" w:rsidRPr="007F5E0C" w:rsidRDefault="000C2B85">
      <w:pPr>
        <w:spacing w:after="96" w:line="259" w:lineRule="auto"/>
        <w:ind w:left="1503" w:right="0" w:hanging="10"/>
        <w:jc w:val="center"/>
        <w:rPr>
          <w:rFonts w:ascii="UD デジタル 教科書体 NK-R" w:eastAsia="UD デジタル 教科書体 NK-R" w:hint="eastAsia"/>
          <w:szCs w:val="21"/>
        </w:rPr>
      </w:pPr>
      <w:r w:rsidRPr="007F5E0C">
        <w:rPr>
          <w:rFonts w:ascii="UD デジタル 教科書体 NK-R" w:eastAsia="UD デジタル 教科書体 NK-R" w:hint="eastAsia"/>
          <w:szCs w:val="21"/>
        </w:rPr>
        <w:t xml:space="preserve">113-0001文京区白山１－３３－８－８１７ </w:t>
      </w:r>
    </w:p>
    <w:p w14:paraId="005FC3E8" w14:textId="77777777" w:rsidR="00046CD4" w:rsidRPr="007F5E0C" w:rsidRDefault="000C2B85">
      <w:pPr>
        <w:spacing w:after="96" w:line="259" w:lineRule="auto"/>
        <w:ind w:left="4867" w:right="0" w:firstLine="0"/>
        <w:rPr>
          <w:rFonts w:ascii="UD デジタル 教科書体 NK-R" w:eastAsia="UD デジタル 教科書体 NK-R" w:hint="eastAsia"/>
          <w:szCs w:val="21"/>
        </w:rPr>
      </w:pPr>
      <w:r w:rsidRPr="007F5E0C">
        <w:rPr>
          <w:rFonts w:ascii="UD デジタル 教科書体 NK-R" w:eastAsia="UD デジタル 教科書体 NK-R" w:hint="eastAsia"/>
          <w:szCs w:val="21"/>
        </w:rPr>
        <w:t xml:space="preserve">BTCセンター代表 岡嶋 美代  </w:t>
      </w:r>
    </w:p>
    <w:p w14:paraId="7F04ECE2" w14:textId="34A5830C" w:rsidR="00C518BF" w:rsidRPr="007F5E0C" w:rsidRDefault="000C2B85" w:rsidP="003B0303">
      <w:pPr>
        <w:spacing w:after="96" w:line="259" w:lineRule="auto"/>
        <w:ind w:left="0" w:right="102" w:firstLine="0"/>
        <w:jc w:val="right"/>
        <w:rPr>
          <w:rFonts w:ascii="UD デジタル 教科書体 NK-R" w:eastAsia="UD デジタル 教科書体 NK-R" w:hint="eastAsia"/>
        </w:rPr>
      </w:pPr>
      <w:r w:rsidRPr="007F5E0C">
        <w:rPr>
          <w:rFonts w:ascii="UD デジタル 教科書体 NK-R" w:eastAsia="UD デジタル 教科書体 NK-R" w:hint="eastAsia"/>
          <w:szCs w:val="21"/>
        </w:rPr>
        <w:t>（</w:t>
      </w:r>
      <w:r w:rsidR="001427F4" w:rsidRPr="007F5E0C">
        <w:rPr>
          <w:rFonts w:ascii="UD デジタル 教科書体 NK-R" w:eastAsia="UD デジタル 教科書体 NK-R" w:hAnsi="游ゴシック" w:hint="eastAsia"/>
          <w:color w:val="272A2C"/>
          <w:sz w:val="23"/>
          <w:szCs w:val="23"/>
          <w:shd w:val="clear" w:color="auto" w:fill="FFFFFF"/>
        </w:rPr>
        <w:t>認知行動療法スーパーバイザー</w:t>
      </w:r>
      <w:r w:rsidR="001427F4" w:rsidRPr="007F5E0C">
        <w:rPr>
          <w:rFonts w:ascii="UD デジタル 教科書体 NK-R" w:eastAsia="UD デジタル 教科書体 NK-R" w:hAnsi="游ゴシック" w:hint="eastAsia"/>
          <w:color w:val="272A2C"/>
          <w:sz w:val="23"/>
          <w:szCs w:val="23"/>
          <w:shd w:val="clear" w:color="auto" w:fill="FFFFFF"/>
        </w:rPr>
        <w:t>®</w:t>
      </w:r>
      <w:r w:rsidRPr="007F5E0C">
        <w:rPr>
          <w:rFonts w:ascii="UD デジタル 教科書体 NK-R" w:eastAsia="UD デジタル 教科書体 NK-R" w:hint="eastAsia"/>
          <w:szCs w:val="21"/>
        </w:rPr>
        <w:t>）</w:t>
      </w:r>
      <w:r w:rsidRPr="007F5E0C">
        <w:rPr>
          <w:rFonts w:ascii="UD デジタル 教科書体 NK-R" w:eastAsia="UD デジタル 教科書体 NK-R" w:hint="eastAsia"/>
          <w:sz w:val="18"/>
          <w:szCs w:val="18"/>
        </w:rPr>
        <w:t xml:space="preserve"> </w:t>
      </w:r>
      <w:r w:rsidRPr="007F5E0C">
        <w:rPr>
          <w:rFonts w:ascii="UD デジタル 教科書体 NK-R" w:eastAsia="UD デジタル 教科書体 NK-R" w:hint="eastAsia"/>
        </w:rPr>
        <w:t xml:space="preserve">   </w:t>
      </w:r>
    </w:p>
    <w:p w14:paraId="5E43F580" w14:textId="74A23525" w:rsidR="00C518BF" w:rsidRPr="007F5E0C" w:rsidRDefault="003B0303" w:rsidP="003B0303">
      <w:pPr>
        <w:spacing w:after="101" w:line="259" w:lineRule="auto"/>
        <w:ind w:right="0"/>
        <w:jc w:val="center"/>
        <w:rPr>
          <w:rFonts w:ascii="UD デジタル 教科書体 NK-R" w:eastAsia="UD デジタル 教科書体 NK-R" w:hint="eastAsia"/>
        </w:rPr>
      </w:pPr>
      <w:r w:rsidRPr="007F5E0C">
        <w:rPr>
          <w:rFonts w:ascii="UD デジタル 教科書体 NK-R" w:eastAsia="UD デジタル 教科書体 NK-R" w:hint="eastAsia"/>
        </w:rPr>
        <w:t>＝＝＝＝＝＝＝＝＝＝＝＝＝＝＝＝＝＝＝＝＝＝＝＝＝＝＝＝＝＝＝＝＝＝＝＝＝＝＝＝＝＝＝</w:t>
      </w:r>
    </w:p>
    <w:p w14:paraId="3570FAE4" w14:textId="1ED77BDD" w:rsidR="00E65F43" w:rsidRPr="007F5E0C" w:rsidRDefault="003B0303" w:rsidP="003B0303">
      <w:pPr>
        <w:spacing w:after="101" w:line="259" w:lineRule="auto"/>
        <w:ind w:leftChars="100" w:left="210" w:right="0" w:firstLineChars="100" w:firstLine="210"/>
        <w:jc w:val="center"/>
        <w:rPr>
          <w:rFonts w:ascii="UD デジタル 教科書体 NK-R" w:eastAsia="UD デジタル 教科書体 NK-R" w:hAnsiTheme="minorEastAsia" w:hint="eastAsia"/>
        </w:rPr>
      </w:pPr>
      <w:r w:rsidRPr="007F5E0C">
        <w:rPr>
          <w:rFonts w:ascii="UD デジタル 教科書体 NK-R" w:eastAsia="UD デジタル 教科書体 NK-R" w:hAnsiTheme="minorEastAsia" w:hint="eastAsia"/>
        </w:rPr>
        <w:t>※以下の</w:t>
      </w:r>
      <w:r w:rsidR="004F4834" w:rsidRPr="007F5E0C">
        <w:rPr>
          <w:rFonts w:ascii="UD デジタル 教科書体 NK-R" w:eastAsia="UD デジタル 教科書体 NK-R" w:hAnsiTheme="minorEastAsia" w:hint="eastAsia"/>
        </w:rPr>
        <w:t>【　】の</w:t>
      </w:r>
      <w:r w:rsidRPr="007F5E0C">
        <w:rPr>
          <w:rFonts w:ascii="UD デジタル 教科書体 NK-R" w:eastAsia="UD デジタル 教科書体 NK-R" w:hAnsiTheme="minorEastAsia" w:hint="eastAsia"/>
        </w:rPr>
        <w:t>該当箇所に◯印を入れて日程を書き込んでください。</w:t>
      </w:r>
    </w:p>
    <w:p w14:paraId="04CE4033" w14:textId="12730A48" w:rsidR="00275BA7" w:rsidRPr="007F5E0C" w:rsidRDefault="00275BA7" w:rsidP="00B87DA1">
      <w:pPr>
        <w:spacing w:after="101" w:line="259" w:lineRule="auto"/>
        <w:ind w:right="0"/>
        <w:rPr>
          <w:rFonts w:ascii="UD デジタル 教科書体 NK-R" w:eastAsia="UD デジタル 教科書体 NK-R" w:hAnsiTheme="minorEastAsia" w:hint="eastAsia"/>
        </w:rPr>
      </w:pPr>
      <w:r w:rsidRPr="007F5E0C">
        <w:rPr>
          <w:rFonts w:ascii="UD デジタル 教科書体 NK-R" w:eastAsia="UD デジタル 教科書体 NK-R" w:hAnsiTheme="minorEastAsia" w:hint="eastAsia"/>
        </w:rPr>
        <w:t>1．単回契約</w:t>
      </w:r>
      <w:r w:rsidR="001427F4" w:rsidRPr="007F5E0C">
        <w:rPr>
          <w:rFonts w:ascii="UD デジタル 教科書体 NK-R" w:eastAsia="UD デジタル 教科書体 NK-R" w:hAnsiTheme="minorEastAsia" w:hint="eastAsia"/>
        </w:rPr>
        <w:t xml:space="preserve">　</w:t>
      </w:r>
      <w:r w:rsidR="001427F4" w:rsidRPr="007F5E0C">
        <w:rPr>
          <w:rFonts w:ascii="UD デジタル 教科書体 NK-R" w:eastAsia="UD デジタル 教科書体 NK-R" w:hAnsiTheme="minorEastAsia" w:hint="eastAsia"/>
        </w:rPr>
        <w:tab/>
        <w:t>【　】一回のみ</w:t>
      </w:r>
    </w:p>
    <w:p w14:paraId="00B24BBE" w14:textId="22C5D789" w:rsidR="00046CD4" w:rsidRPr="007F5E0C" w:rsidRDefault="16D0D204" w:rsidP="16D0D204">
      <w:pPr>
        <w:spacing w:after="101" w:line="259" w:lineRule="auto"/>
        <w:ind w:right="0"/>
        <w:rPr>
          <w:rFonts w:ascii="UD デジタル 教科書体 NK-R" w:eastAsia="UD デジタル 教科書体 NK-R" w:hAnsiTheme="minorEastAsia" w:hint="eastAsia"/>
        </w:rPr>
      </w:pPr>
      <w:r w:rsidRPr="007F5E0C">
        <w:rPr>
          <w:rFonts w:ascii="UD デジタル 教科書体 NK-R" w:eastAsia="UD デジタル 教科書体 NK-R" w:hAnsiTheme="minorEastAsia" w:hint="eastAsia"/>
        </w:rPr>
        <w:t xml:space="preserve">2．半年契約　　　西暦　</w:t>
      </w:r>
      <w:r w:rsidR="0006379D" w:rsidRPr="007F5E0C">
        <w:rPr>
          <w:rFonts w:ascii="UD デジタル 教科書体 NK-R" w:eastAsia="UD デジタル 教科書体 NK-R" w:hAnsiTheme="minorEastAsia" w:hint="eastAsia"/>
        </w:rPr>
        <w:t xml:space="preserve">　　</w:t>
      </w:r>
      <w:r w:rsidR="0006379D">
        <w:rPr>
          <w:rFonts w:ascii="UD デジタル 教科書体 NK-R" w:eastAsia="UD デジタル 教科書体 NK-R" w:hAnsiTheme="minorEastAsia" w:hint="eastAsia"/>
        </w:rPr>
        <w:t xml:space="preserve">　　　</w:t>
      </w:r>
      <w:r w:rsidR="0006379D" w:rsidRPr="007F5E0C">
        <w:rPr>
          <w:rFonts w:ascii="UD デジタル 教科書体 NK-R" w:eastAsia="UD デジタル 教科書体 NK-R" w:hAnsiTheme="minorEastAsia" w:hint="eastAsia"/>
        </w:rPr>
        <w:t>年</w:t>
      </w:r>
      <w:r w:rsidR="0006379D">
        <w:rPr>
          <w:rFonts w:ascii="UD デジタル 教科書体 NK-R" w:eastAsia="UD デジタル 教科書体 NK-R" w:hAnsiTheme="minorEastAsia" w:hint="eastAsia"/>
        </w:rPr>
        <w:t xml:space="preserve">　　</w:t>
      </w:r>
      <w:r w:rsidR="0006379D">
        <w:rPr>
          <w:rFonts w:ascii="UD デジタル 教科書体 NK-R" w:eastAsia="UD デジタル 教科書体 NK-R" w:hAnsiTheme="minorEastAsia" w:hint="eastAsia"/>
        </w:rPr>
        <w:t xml:space="preserve">　</w:t>
      </w:r>
      <w:r w:rsidR="0006379D" w:rsidRPr="007F5E0C">
        <w:rPr>
          <w:rFonts w:ascii="UD デジタル 教科書体 NK-R" w:eastAsia="UD デジタル 教科書体 NK-R" w:hAnsiTheme="minorEastAsia" w:hint="eastAsia"/>
        </w:rPr>
        <w:t>月</w:t>
      </w:r>
      <w:r w:rsidR="0006379D">
        <w:rPr>
          <w:rFonts w:ascii="UD デジタル 教科書体 NK-R" w:eastAsia="UD デジタル 教科書体 NK-R" w:hAnsiTheme="minorEastAsia" w:hint="eastAsia"/>
        </w:rPr>
        <w:t xml:space="preserve">　</w:t>
      </w:r>
      <w:r w:rsidR="0006379D">
        <w:rPr>
          <w:rFonts w:ascii="UD デジタル 教科書体 NK-R" w:eastAsia="UD デジタル 教科書体 NK-R" w:hAnsiTheme="minorEastAsia" w:hint="eastAsia"/>
        </w:rPr>
        <w:t xml:space="preserve">　</w:t>
      </w:r>
      <w:r w:rsidR="0006379D">
        <w:rPr>
          <w:rFonts w:ascii="UD デジタル 教科書体 NK-R" w:eastAsia="UD デジタル 教科書体 NK-R" w:hAnsiTheme="minorEastAsia" w:hint="eastAsia"/>
        </w:rPr>
        <w:t xml:space="preserve">　</w:t>
      </w:r>
      <w:r w:rsidR="0006379D" w:rsidRPr="007F5E0C">
        <w:rPr>
          <w:rFonts w:ascii="UD デジタル 教科書体 NK-R" w:eastAsia="UD デジタル 教科書体 NK-R" w:hAnsiTheme="minorEastAsia" w:hint="eastAsia"/>
        </w:rPr>
        <w:t>日</w:t>
      </w:r>
      <w:r w:rsidRPr="007F5E0C">
        <w:rPr>
          <w:rFonts w:ascii="UD デジタル 教科書体 NK-R" w:eastAsia="UD デジタル 教科書体 NK-R" w:hAnsiTheme="minorEastAsia" w:hint="eastAsia"/>
        </w:rPr>
        <w:t xml:space="preserve">　～　　</w:t>
      </w:r>
      <w:r w:rsidR="0006379D">
        <w:rPr>
          <w:rFonts w:ascii="UD デジタル 教科書体 NK-R" w:eastAsia="UD デジタル 教科書体 NK-R" w:hAnsiTheme="minorEastAsia" w:hint="eastAsia"/>
        </w:rPr>
        <w:t xml:space="preserve">　　　</w:t>
      </w:r>
      <w:r w:rsidRPr="007F5E0C">
        <w:rPr>
          <w:rFonts w:ascii="UD デジタル 教科書体 NK-R" w:eastAsia="UD デジタル 教科書体 NK-R" w:hAnsiTheme="minorEastAsia" w:hint="eastAsia"/>
        </w:rPr>
        <w:t>年</w:t>
      </w:r>
      <w:r w:rsidR="0006379D">
        <w:rPr>
          <w:rFonts w:ascii="UD デジタル 教科書体 NK-R" w:eastAsia="UD デジタル 教科書体 NK-R" w:hAnsiTheme="minorEastAsia" w:hint="eastAsia"/>
        </w:rPr>
        <w:t xml:space="preserve">　　　</w:t>
      </w:r>
      <w:r w:rsidRPr="007F5E0C">
        <w:rPr>
          <w:rFonts w:ascii="UD デジタル 教科書体 NK-R" w:eastAsia="UD デジタル 教科書体 NK-R" w:hAnsiTheme="minorEastAsia" w:hint="eastAsia"/>
        </w:rPr>
        <w:t>月</w:t>
      </w:r>
      <w:r w:rsidR="0006379D">
        <w:rPr>
          <w:rFonts w:ascii="UD デジタル 教科書体 NK-R" w:eastAsia="UD デジタル 教科書体 NK-R" w:hAnsiTheme="minorEastAsia" w:hint="eastAsia"/>
        </w:rPr>
        <w:t xml:space="preserve">　　　</w:t>
      </w:r>
      <w:r w:rsidRPr="007F5E0C">
        <w:rPr>
          <w:rFonts w:ascii="UD デジタル 教科書体 NK-R" w:eastAsia="UD デジタル 教科書体 NK-R" w:hAnsiTheme="minorEastAsia" w:hint="eastAsia"/>
        </w:rPr>
        <w:t>日</w:t>
      </w:r>
    </w:p>
    <w:p w14:paraId="7EA9866E" w14:textId="5DD5FA2A" w:rsidR="0006379D" w:rsidRDefault="16D0D204" w:rsidP="16D0D204">
      <w:pPr>
        <w:spacing w:after="101" w:line="259" w:lineRule="auto"/>
        <w:ind w:left="0" w:right="0" w:firstLine="0"/>
        <w:rPr>
          <w:rFonts w:ascii="UD デジタル 教科書体 NK-R" w:eastAsia="UD デジタル 教科書体 NK-R" w:hAnsiTheme="minorEastAsia"/>
        </w:rPr>
      </w:pPr>
      <w:r w:rsidRPr="007F5E0C">
        <w:rPr>
          <w:rFonts w:ascii="UD デジタル 教科書体 NK-R" w:eastAsia="UD デジタル 教科書体 NK-R" w:hAnsiTheme="minorEastAsia" w:hint="eastAsia"/>
        </w:rPr>
        <w:t xml:space="preserve">　　　　　　　　【　】Aコース（</w:t>
      </w:r>
      <w:r w:rsidR="0006379D">
        <w:rPr>
          <w:rFonts w:ascii="UD デジタル 教科書体 NK-R" w:eastAsia="UD デジタル 教科書体 NK-R" w:hAnsiTheme="minorEastAsia" w:hint="eastAsia"/>
        </w:rPr>
        <w:t>個人契約）</w:t>
      </w:r>
      <w:r w:rsidRPr="007F5E0C">
        <w:rPr>
          <w:rFonts w:ascii="UD デジタル 教科書体 NK-R" w:eastAsia="UD デジタル 教科書体 NK-R" w:hAnsiTheme="minorEastAsia" w:hint="eastAsia"/>
        </w:rPr>
        <w:t xml:space="preserve">　</w:t>
      </w:r>
    </w:p>
    <w:p w14:paraId="1B1D8C24" w14:textId="1686CAEB" w:rsidR="00275BA7" w:rsidRPr="007F5E0C" w:rsidRDefault="001427F4" w:rsidP="005C5E1F">
      <w:pPr>
        <w:spacing w:after="101" w:line="259" w:lineRule="auto"/>
        <w:ind w:left="0" w:right="0" w:firstLine="0"/>
        <w:rPr>
          <w:rFonts w:ascii="UD デジタル 教科書体 NK-R" w:eastAsia="UD デジタル 教科書体 NK-R" w:hAnsiTheme="minorEastAsia" w:hint="eastAsia"/>
        </w:rPr>
      </w:pPr>
      <w:r w:rsidRPr="007F5E0C">
        <w:rPr>
          <w:rFonts w:ascii="UD デジタル 教科書体 NK-R" w:eastAsia="UD デジタル 教科書体 NK-R" w:hAnsiTheme="minorEastAsia" w:hint="eastAsia"/>
        </w:rPr>
        <w:tab/>
        <w:t>【　】</w:t>
      </w:r>
      <w:r w:rsidR="0006379D">
        <w:rPr>
          <w:rFonts w:ascii="UD デジタル 教科書体 NK-R" w:eastAsia="UD デジタル 教科書体 NK-R" w:hAnsiTheme="minorEastAsia" w:hint="eastAsia"/>
        </w:rPr>
        <w:t>B</w:t>
      </w:r>
      <w:r w:rsidRPr="007F5E0C">
        <w:rPr>
          <w:rFonts w:ascii="UD デジタル 教科書体 NK-R" w:eastAsia="UD デジタル 教科書体 NK-R" w:hAnsiTheme="minorEastAsia" w:hint="eastAsia"/>
        </w:rPr>
        <w:t>コース（施設単位で複数名で、月に1-2回）</w:t>
      </w:r>
    </w:p>
    <w:p w14:paraId="37D0A0FC" w14:textId="099A7F09" w:rsidR="00046CD4" w:rsidRPr="007F5E0C" w:rsidRDefault="00B87DA1" w:rsidP="005C5E1F">
      <w:pPr>
        <w:spacing w:after="101" w:line="259" w:lineRule="auto"/>
        <w:ind w:left="0" w:right="0" w:firstLine="0"/>
        <w:rPr>
          <w:rFonts w:ascii="UD デジタル 教科書体 NK-R" w:eastAsia="UD デジタル 教科書体 NK-R" w:hAnsiTheme="minorEastAsia" w:hint="eastAsia"/>
        </w:rPr>
      </w:pPr>
      <w:r w:rsidRPr="007F5E0C">
        <w:rPr>
          <w:rFonts w:ascii="UD デジタル 教科書体 NK-R" w:eastAsia="UD デジタル 教科書体 NK-R" w:hAnsiTheme="minorEastAsia" w:hint="eastAsia"/>
        </w:rPr>
        <w:t>上記事項について、同意いたします</w:t>
      </w:r>
      <w:r w:rsidR="005C5E1F" w:rsidRPr="007F5E0C">
        <w:rPr>
          <w:rFonts w:ascii="UD デジタル 教科書体 NK-R" w:eastAsia="UD デジタル 教科書体 NK-R" w:hAnsiTheme="minorEastAsia" w:hint="eastAsia"/>
        </w:rPr>
        <w:t>。</w:t>
      </w:r>
    </w:p>
    <w:p w14:paraId="07082449" w14:textId="77777777" w:rsidR="00275BA7" w:rsidRPr="007F5E0C" w:rsidRDefault="00275BA7" w:rsidP="005C5E1F">
      <w:pPr>
        <w:spacing w:after="101" w:line="259" w:lineRule="auto"/>
        <w:ind w:left="0" w:right="0" w:firstLine="0"/>
        <w:rPr>
          <w:rFonts w:ascii="UD デジタル 教科書体 NK-R" w:eastAsia="UD デジタル 教科書体 NK-R" w:hAnsiTheme="minorEastAsia" w:hint="eastAsia"/>
        </w:rPr>
      </w:pPr>
    </w:p>
    <w:p w14:paraId="2243DD1A" w14:textId="4A3043ED" w:rsidR="00F0545B" w:rsidRPr="007F5E0C" w:rsidRDefault="0006379D" w:rsidP="00F0545B">
      <w:pPr>
        <w:spacing w:after="518" w:line="259" w:lineRule="auto"/>
        <w:ind w:left="5672" w:right="0" w:firstLine="0"/>
        <w:rPr>
          <w:rFonts w:ascii="UD デジタル 教科書体 NK-R" w:eastAsia="UD デジタル 教科書体 NK-R" w:hAnsiTheme="minorEastAsia" w:hint="eastAsia"/>
          <w:szCs w:val="21"/>
        </w:rPr>
      </w:pPr>
      <w:r w:rsidRPr="007F5E0C">
        <w:rPr>
          <w:rFonts w:ascii="UD デジタル 教科書体 NK-R" w:eastAsia="UD デジタル 教科書体 NK-R" w:hAnsiTheme="minorEastAsia" w:hint="eastAsia"/>
        </w:rPr>
        <w:t xml:space="preserve">　　</w:t>
      </w:r>
      <w:r>
        <w:rPr>
          <w:rFonts w:ascii="UD デジタル 教科書体 NK-R" w:eastAsia="UD デジタル 教科書体 NK-R" w:hAnsiTheme="minorEastAsia" w:hint="eastAsia"/>
        </w:rPr>
        <w:t xml:space="preserve">　　　</w:t>
      </w:r>
      <w:r w:rsidRPr="007F5E0C">
        <w:rPr>
          <w:rFonts w:ascii="UD デジタル 教科書体 NK-R" w:eastAsia="UD デジタル 教科書体 NK-R" w:hAnsiTheme="minorEastAsia" w:hint="eastAsia"/>
        </w:rPr>
        <w:t>年</w:t>
      </w:r>
      <w:r>
        <w:rPr>
          <w:rFonts w:ascii="UD デジタル 教科書体 NK-R" w:eastAsia="UD デジタル 教科書体 NK-R" w:hAnsiTheme="minorEastAsia" w:hint="eastAsia"/>
        </w:rPr>
        <w:t xml:space="preserve">　</w:t>
      </w:r>
      <w:r>
        <w:rPr>
          <w:rFonts w:ascii="UD デジタル 教科書体 NK-R" w:eastAsia="UD デジタル 教科書体 NK-R" w:hAnsiTheme="minorEastAsia" w:hint="eastAsia"/>
        </w:rPr>
        <w:t xml:space="preserve">　</w:t>
      </w:r>
      <w:r>
        <w:rPr>
          <w:rFonts w:ascii="UD デジタル 教科書体 NK-R" w:eastAsia="UD デジタル 教科書体 NK-R" w:hAnsiTheme="minorEastAsia" w:hint="eastAsia"/>
        </w:rPr>
        <w:t xml:space="preserve">　</w:t>
      </w:r>
      <w:r w:rsidRPr="007F5E0C">
        <w:rPr>
          <w:rFonts w:ascii="UD デジタル 教科書体 NK-R" w:eastAsia="UD デジタル 教科書体 NK-R" w:hAnsiTheme="minorEastAsia" w:hint="eastAsia"/>
        </w:rPr>
        <w:t>月</w:t>
      </w:r>
      <w:r>
        <w:rPr>
          <w:rFonts w:ascii="UD デジタル 教科書体 NK-R" w:eastAsia="UD デジタル 教科書体 NK-R" w:hAnsiTheme="minorEastAsia" w:hint="eastAsia"/>
        </w:rPr>
        <w:t xml:space="preserve">　</w:t>
      </w:r>
      <w:r>
        <w:rPr>
          <w:rFonts w:ascii="UD デジタル 教科書体 NK-R" w:eastAsia="UD デジタル 教科書体 NK-R" w:hAnsiTheme="minorEastAsia" w:hint="eastAsia"/>
        </w:rPr>
        <w:t xml:space="preserve">　　</w:t>
      </w:r>
      <w:r w:rsidRPr="007F5E0C">
        <w:rPr>
          <w:rFonts w:ascii="UD デジタル 教科書体 NK-R" w:eastAsia="UD デジタル 教科書体 NK-R" w:hAnsiTheme="minorEastAsia" w:hint="eastAsia"/>
        </w:rPr>
        <w:t>日</w:t>
      </w:r>
    </w:p>
    <w:p w14:paraId="6F744DC0" w14:textId="309D6C50" w:rsidR="005C5E1F" w:rsidRPr="007F5E0C" w:rsidRDefault="005C5E1F" w:rsidP="004F4834">
      <w:pPr>
        <w:spacing w:before="100" w:beforeAutospacing="1" w:after="120" w:line="80" w:lineRule="atLeast"/>
        <w:ind w:leftChars="100" w:left="210" w:right="0" w:firstLine="0"/>
        <w:rPr>
          <w:rFonts w:ascii="UD デジタル 教科書体 NK-R" w:eastAsia="UD デジタル 教科書体 NK-R" w:hAnsiTheme="minorEastAsia" w:hint="eastAsia"/>
          <w:szCs w:val="21"/>
        </w:rPr>
      </w:pPr>
      <w:r w:rsidRPr="007F5E0C">
        <w:rPr>
          <w:rFonts w:ascii="UD デジタル 教科書体 NK-R" w:eastAsia="UD デジタル 教科書体 NK-R" w:hAnsiTheme="minorEastAsia" w:hint="eastAsia"/>
          <w:szCs w:val="21"/>
        </w:rPr>
        <w:t>＜スーパーバイジー＞</w:t>
      </w:r>
      <w:r w:rsidR="004F4834" w:rsidRPr="007F5E0C">
        <w:rPr>
          <w:rFonts w:ascii="UD デジタル 教科書体 NK-R" w:eastAsia="UD デジタル 教科書体 NK-R" w:hAnsiTheme="minorEastAsia" w:hint="eastAsia"/>
          <w:szCs w:val="21"/>
        </w:rPr>
        <w:t>※Cコースの場合、施設代表者との契約とさせていただきます。</w:t>
      </w:r>
    </w:p>
    <w:p w14:paraId="54122B86" w14:textId="1ACFF5AA" w:rsidR="005C5E1F" w:rsidRPr="007F5E0C" w:rsidRDefault="005C5E1F" w:rsidP="00F0545B">
      <w:pPr>
        <w:spacing w:before="100" w:beforeAutospacing="1" w:after="518" w:line="80" w:lineRule="atLeast"/>
        <w:ind w:leftChars="251" w:left="527" w:right="0" w:firstLineChars="850" w:firstLine="1785"/>
        <w:rPr>
          <w:rFonts w:ascii="UD デジタル 教科書体 NK-R" w:eastAsia="UD デジタル 教科書体 NK-R" w:hAnsiTheme="minorEastAsia" w:hint="eastAsia"/>
          <w:szCs w:val="21"/>
        </w:rPr>
      </w:pPr>
      <w:r w:rsidRPr="007F5E0C">
        <w:rPr>
          <w:rFonts w:ascii="UD デジタル 教科書体 NK-R" w:eastAsia="UD デジタル 教科書体 NK-R" w:hAnsiTheme="minorEastAsia" w:hint="eastAsia"/>
          <w:szCs w:val="21"/>
        </w:rPr>
        <w:t xml:space="preserve">所　</w:t>
      </w:r>
      <w:r w:rsidR="00275BA7" w:rsidRPr="007F5E0C">
        <w:rPr>
          <w:rFonts w:ascii="UD デジタル 教科書体 NK-R" w:eastAsia="UD デジタル 教科書体 NK-R" w:hAnsiTheme="minorEastAsia" w:hint="eastAsia"/>
          <w:szCs w:val="21"/>
        </w:rPr>
        <w:t xml:space="preserve">　</w:t>
      </w:r>
      <w:r w:rsidRPr="007F5E0C">
        <w:rPr>
          <w:rFonts w:ascii="UD デジタル 教科書体 NK-R" w:eastAsia="UD デジタル 教科書体 NK-R" w:hAnsiTheme="minorEastAsia" w:hint="eastAsia"/>
          <w:szCs w:val="21"/>
        </w:rPr>
        <w:t>属：</w:t>
      </w:r>
      <w:r w:rsidR="00410262" w:rsidRPr="007F5E0C">
        <w:rPr>
          <w:rFonts w:ascii="UD デジタル 教科書体 NK-R" w:eastAsia="UD デジタル 教科書体 NK-R" w:hAnsiTheme="minorEastAsia" w:hint="eastAsia"/>
          <w:szCs w:val="21"/>
        </w:rPr>
        <w:t xml:space="preserve"> </w:t>
      </w:r>
    </w:p>
    <w:p w14:paraId="054B88A2" w14:textId="04B8F669" w:rsidR="00275BA7" w:rsidRPr="007F5E0C" w:rsidRDefault="00275BA7" w:rsidP="002E54BF">
      <w:pPr>
        <w:spacing w:before="100" w:beforeAutospacing="1" w:after="518" w:line="80" w:lineRule="atLeast"/>
        <w:ind w:leftChars="100" w:left="210" w:right="0" w:firstLineChars="1000" w:firstLine="2100"/>
        <w:rPr>
          <w:rFonts w:ascii="UD デジタル 教科書体 NK-R" w:eastAsia="UD デジタル 教科書体 NK-R" w:hAnsiTheme="minorEastAsia" w:hint="eastAsia"/>
          <w:szCs w:val="21"/>
        </w:rPr>
      </w:pPr>
    </w:p>
    <w:p w14:paraId="7452DF1E" w14:textId="24152DE4" w:rsidR="0006379D" w:rsidRPr="007F5E0C" w:rsidRDefault="00275BA7" w:rsidP="0006379D">
      <w:pPr>
        <w:spacing w:before="100" w:beforeAutospacing="1" w:after="518" w:line="80" w:lineRule="atLeast"/>
        <w:ind w:leftChars="100" w:left="210" w:right="0" w:firstLineChars="1000" w:firstLine="2100"/>
        <w:rPr>
          <w:rFonts w:ascii="UD デジタル 教科書体 NK-R" w:eastAsia="UD デジタル 教科書体 NK-R" w:hAnsiTheme="minorEastAsia"/>
          <w:szCs w:val="21"/>
        </w:rPr>
      </w:pPr>
      <w:r w:rsidRPr="007F5E0C">
        <w:rPr>
          <w:rFonts w:ascii="UD デジタル 教科書体 NK-R" w:eastAsia="UD デジタル 教科書体 NK-R" w:hAnsiTheme="minorEastAsia" w:hint="eastAsia"/>
          <w:szCs w:val="21"/>
        </w:rPr>
        <w:t>自宅</w:t>
      </w:r>
      <w:r w:rsidR="004F4834" w:rsidRPr="007F5E0C">
        <w:rPr>
          <w:rFonts w:ascii="UD デジタル 教科書体 NK-R" w:eastAsia="UD デジタル 教科書体 NK-R" w:hAnsiTheme="minorEastAsia" w:hint="eastAsia"/>
          <w:szCs w:val="21"/>
        </w:rPr>
        <w:t>（施設）</w:t>
      </w:r>
      <w:r w:rsidR="005C5E1F" w:rsidRPr="007F5E0C">
        <w:rPr>
          <w:rFonts w:ascii="UD デジタル 教科書体 NK-R" w:eastAsia="UD デジタル 教科書体 NK-R" w:hAnsiTheme="minorEastAsia" w:hint="eastAsia"/>
          <w:szCs w:val="21"/>
        </w:rPr>
        <w:t>住所：</w:t>
      </w:r>
    </w:p>
    <w:p w14:paraId="4746144E" w14:textId="38AAB5E9" w:rsidR="00046CD4" w:rsidRPr="007F5E0C" w:rsidRDefault="00046CD4" w:rsidP="00C518BF">
      <w:pPr>
        <w:spacing w:before="100" w:beforeAutospacing="1" w:after="518" w:line="80" w:lineRule="atLeast"/>
        <w:ind w:leftChars="100" w:left="210" w:right="0" w:firstLineChars="1000" w:firstLine="2100"/>
        <w:rPr>
          <w:rFonts w:ascii="UD デジタル 教科書体 NK-R" w:eastAsia="UD デジタル 教科書体 NK-R" w:hAnsiTheme="minorEastAsia" w:hint="eastAsia"/>
          <w:szCs w:val="21"/>
        </w:rPr>
      </w:pPr>
    </w:p>
    <w:sectPr w:rsidR="00046CD4" w:rsidRPr="007F5E0C" w:rsidSect="0024752D">
      <w:pgSz w:w="11906" w:h="16838"/>
      <w:pgMar w:top="1440" w:right="1080" w:bottom="1440" w:left="108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2DC17" w14:textId="77777777" w:rsidR="009B056A" w:rsidRDefault="009B056A" w:rsidP="00EA5BDD">
      <w:pPr>
        <w:spacing w:after="0" w:line="240" w:lineRule="auto"/>
      </w:pPr>
      <w:r>
        <w:separator/>
      </w:r>
    </w:p>
  </w:endnote>
  <w:endnote w:type="continuationSeparator" w:id="0">
    <w:p w14:paraId="0BF96ABE" w14:textId="77777777" w:rsidR="009B056A" w:rsidRDefault="009B056A" w:rsidP="00EA5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76B38" w14:textId="77777777" w:rsidR="009B056A" w:rsidRDefault="009B056A" w:rsidP="00EA5BDD">
      <w:pPr>
        <w:spacing w:after="0" w:line="240" w:lineRule="auto"/>
      </w:pPr>
      <w:r>
        <w:separator/>
      </w:r>
    </w:p>
  </w:footnote>
  <w:footnote w:type="continuationSeparator" w:id="0">
    <w:p w14:paraId="34C62081" w14:textId="77777777" w:rsidR="009B056A" w:rsidRDefault="009B056A" w:rsidP="00EA5B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A02721"/>
    <w:multiLevelType w:val="hybridMultilevel"/>
    <w:tmpl w:val="9A7896A6"/>
    <w:lvl w:ilvl="0" w:tplc="E3223286">
      <w:start w:val="1"/>
      <w:numFmt w:val="decimalEnclosedCircle"/>
      <w:lvlText w:val="%1"/>
      <w:lvlJc w:val="left"/>
      <w:pPr>
        <w:ind w:left="7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C227E42">
      <w:start w:val="1"/>
      <w:numFmt w:val="lowerLetter"/>
      <w:lvlText w:val="%2"/>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E4095E8">
      <w:start w:val="1"/>
      <w:numFmt w:val="lowerRoman"/>
      <w:lvlText w:val="%3"/>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8D4C392">
      <w:start w:val="1"/>
      <w:numFmt w:val="decimal"/>
      <w:lvlText w:val="%4"/>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2A2F958">
      <w:start w:val="1"/>
      <w:numFmt w:val="lowerLetter"/>
      <w:lvlText w:val="%5"/>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E22A99A">
      <w:start w:val="1"/>
      <w:numFmt w:val="lowerRoman"/>
      <w:lvlText w:val="%6"/>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B54AE6C">
      <w:start w:val="1"/>
      <w:numFmt w:val="decimal"/>
      <w:lvlText w:val="%7"/>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632E14C">
      <w:start w:val="1"/>
      <w:numFmt w:val="lowerLetter"/>
      <w:lvlText w:val="%8"/>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DDC854E">
      <w:start w:val="1"/>
      <w:numFmt w:val="lowerRoman"/>
      <w:lvlText w:val="%9"/>
      <w:lvlJc w:val="left"/>
      <w:pPr>
        <w:ind w:left="65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792554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CD4"/>
    <w:rsid w:val="0001742D"/>
    <w:rsid w:val="00046CD4"/>
    <w:rsid w:val="00051F35"/>
    <w:rsid w:val="0006379D"/>
    <w:rsid w:val="000C2B85"/>
    <w:rsid w:val="001427F4"/>
    <w:rsid w:val="0024752D"/>
    <w:rsid w:val="00251E3F"/>
    <w:rsid w:val="00256A62"/>
    <w:rsid w:val="00275BA7"/>
    <w:rsid w:val="002E54BF"/>
    <w:rsid w:val="003B0303"/>
    <w:rsid w:val="00410262"/>
    <w:rsid w:val="004F4834"/>
    <w:rsid w:val="0057072B"/>
    <w:rsid w:val="0059458D"/>
    <w:rsid w:val="005C5E1F"/>
    <w:rsid w:val="006348DF"/>
    <w:rsid w:val="007F5E0C"/>
    <w:rsid w:val="007F7EFD"/>
    <w:rsid w:val="00855B0A"/>
    <w:rsid w:val="009B056A"/>
    <w:rsid w:val="00B87DA1"/>
    <w:rsid w:val="00C518BF"/>
    <w:rsid w:val="00D97C44"/>
    <w:rsid w:val="00DB2D69"/>
    <w:rsid w:val="00E65F43"/>
    <w:rsid w:val="00EA5BDD"/>
    <w:rsid w:val="00F0545B"/>
    <w:rsid w:val="16D0D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C61251"/>
  <w15:docId w15:val="{10E5B5EB-0C1B-4FB6-8087-C49407567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360" w:lineRule="auto"/>
      <w:ind w:left="435" w:right="3" w:hanging="435"/>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5BDD"/>
    <w:pPr>
      <w:tabs>
        <w:tab w:val="center" w:pos="4252"/>
        <w:tab w:val="right" w:pos="8504"/>
      </w:tabs>
      <w:snapToGrid w:val="0"/>
    </w:pPr>
  </w:style>
  <w:style w:type="character" w:customStyle="1" w:styleId="a4">
    <w:name w:val="ヘッダー (文字)"/>
    <w:basedOn w:val="a0"/>
    <w:link w:val="a3"/>
    <w:uiPriority w:val="99"/>
    <w:rsid w:val="00EA5BDD"/>
    <w:rPr>
      <w:rFonts w:ascii="ＭＳ 明朝" w:eastAsia="ＭＳ 明朝" w:hAnsi="ＭＳ 明朝" w:cs="ＭＳ 明朝"/>
      <w:color w:val="000000"/>
    </w:rPr>
  </w:style>
  <w:style w:type="paragraph" w:styleId="a5">
    <w:name w:val="footer"/>
    <w:basedOn w:val="a"/>
    <w:link w:val="a6"/>
    <w:uiPriority w:val="99"/>
    <w:unhideWhenUsed/>
    <w:rsid w:val="00EA5BDD"/>
    <w:pPr>
      <w:tabs>
        <w:tab w:val="center" w:pos="4252"/>
        <w:tab w:val="right" w:pos="8504"/>
      </w:tabs>
      <w:snapToGrid w:val="0"/>
    </w:pPr>
  </w:style>
  <w:style w:type="character" w:customStyle="1" w:styleId="a6">
    <w:name w:val="フッター (文字)"/>
    <w:basedOn w:val="a0"/>
    <w:link w:val="a5"/>
    <w:uiPriority w:val="99"/>
    <w:rsid w:val="00EA5BDD"/>
    <w:rPr>
      <w:rFonts w:ascii="ＭＳ 明朝" w:eastAsia="ＭＳ 明朝" w:hAnsi="ＭＳ 明朝" w:cs="ＭＳ 明朝"/>
      <w:color w:val="000000"/>
    </w:rPr>
  </w:style>
  <w:style w:type="paragraph" w:styleId="a7">
    <w:name w:val="Date"/>
    <w:basedOn w:val="a"/>
    <w:next w:val="a"/>
    <w:link w:val="a8"/>
    <w:uiPriority w:val="99"/>
    <w:semiHidden/>
    <w:unhideWhenUsed/>
    <w:rsid w:val="005C5E1F"/>
  </w:style>
  <w:style w:type="character" w:customStyle="1" w:styleId="a8">
    <w:name w:val="日付 (文字)"/>
    <w:basedOn w:val="a0"/>
    <w:link w:val="a7"/>
    <w:uiPriority w:val="99"/>
    <w:semiHidden/>
    <w:rsid w:val="005C5E1F"/>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311</Words>
  <Characters>1779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Microsoft Word - SV</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SV</dc:title>
  <dc:subject/>
  <dc:creator>miyoo</dc:creator>
  <cp:keywords/>
  <cp:lastModifiedBy>MIYO OKAJIMA</cp:lastModifiedBy>
  <cp:revision>3</cp:revision>
  <cp:lastPrinted>2022-06-21T15:58:00Z</cp:lastPrinted>
  <dcterms:created xsi:type="dcterms:W3CDTF">2025-07-17T00:37:00Z</dcterms:created>
  <dcterms:modified xsi:type="dcterms:W3CDTF">2025-07-17T00:51:00Z</dcterms:modified>
</cp:coreProperties>
</file>